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6CDCF" w14:textId="77777777" w:rsidR="00B13764" w:rsidRPr="00581954" w:rsidRDefault="00B13764" w:rsidP="00B13764">
      <w:pPr>
        <w:rPr>
          <w:rFonts w:ascii="Arial Black" w:hAnsi="Arial Black"/>
          <w:b/>
          <w:bCs/>
        </w:rPr>
      </w:pPr>
      <w:bookmarkStart w:id="0" w:name="_Hlk160366045"/>
      <w:bookmarkEnd w:id="0"/>
      <w:r w:rsidRPr="00581954">
        <w:rPr>
          <w:rFonts w:ascii="Arial Black" w:hAnsi="Arial Black"/>
          <w:b/>
          <w:bCs/>
        </w:rPr>
        <w:t>WELCOME SCREEN</w:t>
      </w:r>
    </w:p>
    <w:p w14:paraId="5A8241DC" w14:textId="77777777" w:rsidR="00B13764" w:rsidRDefault="00B13764" w:rsidP="00B13764">
      <w:pPr>
        <w:jc w:val="both"/>
        <w:rPr>
          <w:noProof/>
        </w:rPr>
      </w:pPr>
      <w:r w:rsidRPr="00581954">
        <w:rPr>
          <w:noProof/>
        </w:rPr>
        <w:drawing>
          <wp:anchor distT="0" distB="0" distL="114300" distR="114300" simplePos="0" relativeHeight="251675648" behindDoc="0" locked="0" layoutInCell="1" allowOverlap="1" wp14:anchorId="7B8636F0" wp14:editId="66F68341">
            <wp:simplePos x="742950" y="1885950"/>
            <wp:positionH relativeFrom="margin">
              <wp:align>left</wp:align>
            </wp:positionH>
            <wp:positionV relativeFrom="margin">
              <wp:align>top</wp:align>
            </wp:positionV>
            <wp:extent cx="1704975" cy="3690620"/>
            <wp:effectExtent l="0" t="0" r="9525" b="5080"/>
            <wp:wrapSquare wrapText="bothSides"/>
            <wp:docPr id="211239115" name="Picture 1" descr="metin, gökyüzü, ekran görüntüsü, palmiye ağac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115" name="Picture 1" descr="metin, gökyüzü, ekran görüntüsü, palmiye ağacı içeren bir resim&#10;&#10;Açıklama otomatik olarak oluşturuldu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1954">
        <w:t xml:space="preserve">Bu sayfa, kullanıcıların hayallerindeki tatil için binlerce oteli keşfedip arasından seçim yapabilecekleri bir otel rezervasyon uygulamasının karşılama sayfası olarak hizmet vermektedir. Bu sayfanın amacı uygulamaya kullanıcı dostu ve ilgi çekici bir giriş </w:t>
      </w:r>
      <w:proofErr w:type="spellStart"/>
      <w:proofErr w:type="gramStart"/>
      <w:r w:rsidRPr="00581954">
        <w:t>sağlamaktır.</w:t>
      </w:r>
      <w:r w:rsidRPr="004B23A8">
        <w:rPr>
          <w:b/>
          <w:bCs/>
        </w:rPr>
        <w:t>BAŞLA</w:t>
      </w:r>
      <w:proofErr w:type="spellEnd"/>
      <w:proofErr w:type="gramEnd"/>
      <w:r>
        <w:t xml:space="preserve"> butonuna basıldığında bizi </w:t>
      </w:r>
      <w:r w:rsidRPr="004B23A8">
        <w:rPr>
          <w:b/>
          <w:bCs/>
        </w:rPr>
        <w:t>CREATE ACCOUNT</w:t>
      </w:r>
      <w:r>
        <w:t xml:space="preserve"> sayfasına yönlendiriyor.</w:t>
      </w:r>
      <w:r>
        <w:rPr>
          <w:noProof/>
        </w:rPr>
        <w:t xml:space="preserve"> </w:t>
      </w:r>
    </w:p>
    <w:p w14:paraId="52256F96" w14:textId="77777777" w:rsidR="00B13764" w:rsidRDefault="00B13764" w:rsidP="00B13764">
      <w:pPr>
        <w:jc w:val="both"/>
      </w:pPr>
    </w:p>
    <w:p w14:paraId="01369F18" w14:textId="77777777" w:rsidR="00B13764" w:rsidRDefault="00B13764" w:rsidP="00B13764">
      <w:pPr>
        <w:jc w:val="both"/>
      </w:pPr>
    </w:p>
    <w:p w14:paraId="278207C7" w14:textId="77777777" w:rsidR="00B13764" w:rsidRDefault="00B13764" w:rsidP="00B13764">
      <w:pPr>
        <w:jc w:val="both"/>
      </w:pPr>
    </w:p>
    <w:p w14:paraId="42712FA4" w14:textId="77777777" w:rsidR="00B13764" w:rsidRDefault="00B13764" w:rsidP="00B13764">
      <w:pPr>
        <w:jc w:val="both"/>
      </w:pPr>
    </w:p>
    <w:p w14:paraId="0B3D7D76" w14:textId="77777777" w:rsidR="00B13764" w:rsidRDefault="00B13764" w:rsidP="00B13764">
      <w:pPr>
        <w:jc w:val="both"/>
      </w:pPr>
    </w:p>
    <w:p w14:paraId="5102CF9D" w14:textId="77777777" w:rsidR="00B13764" w:rsidRDefault="00B13764" w:rsidP="00B13764">
      <w:pPr>
        <w:jc w:val="both"/>
      </w:pPr>
    </w:p>
    <w:p w14:paraId="73E39944" w14:textId="77777777" w:rsidR="00B13764" w:rsidRDefault="00B13764" w:rsidP="00B13764">
      <w:pPr>
        <w:jc w:val="both"/>
      </w:pPr>
    </w:p>
    <w:p w14:paraId="7D7BC0BB" w14:textId="77777777" w:rsidR="00B13764" w:rsidRDefault="00B13764" w:rsidP="00B13764">
      <w:pPr>
        <w:jc w:val="both"/>
      </w:pPr>
    </w:p>
    <w:p w14:paraId="0F9DD008" w14:textId="77777777" w:rsidR="00B13764" w:rsidRDefault="00B13764" w:rsidP="00B13764">
      <w:pPr>
        <w:jc w:val="both"/>
      </w:pPr>
    </w:p>
    <w:p w14:paraId="34426D64" w14:textId="77777777" w:rsidR="00B13764" w:rsidRDefault="00B13764" w:rsidP="00B13764">
      <w:pPr>
        <w:jc w:val="both"/>
      </w:pPr>
      <w:r w:rsidRPr="004A2E24">
        <w:rPr>
          <w:rFonts w:ascii="Arial Black" w:hAnsi="Arial Black"/>
        </w:rPr>
        <w:t>CREATE ACCOUNT</w:t>
      </w:r>
      <w:r>
        <w:rPr>
          <w:rFonts w:ascii="Arial Black" w:hAnsi="Arial Black"/>
        </w:rPr>
        <w:t xml:space="preserve"> SCREEN &amp; LOGİN SCREEN</w:t>
      </w:r>
    </w:p>
    <w:p w14:paraId="736B6ECA" w14:textId="77777777" w:rsidR="00B13764" w:rsidRPr="00581954" w:rsidRDefault="00B13764" w:rsidP="00B1376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164E60" wp14:editId="64C972B8">
                <wp:simplePos x="0" y="0"/>
                <wp:positionH relativeFrom="column">
                  <wp:posOffset>1767205</wp:posOffset>
                </wp:positionH>
                <wp:positionV relativeFrom="paragraph">
                  <wp:posOffset>3171825</wp:posOffset>
                </wp:positionV>
                <wp:extent cx="2038350" cy="514350"/>
                <wp:effectExtent l="0" t="19050" r="38100" b="38100"/>
                <wp:wrapNone/>
                <wp:docPr id="202562088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514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0466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margin-left:139.15pt;margin-top:249.75pt;width:160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" adj="18875" fillcolor="#4f81bd [3204]" strokecolor="#0a121c [484]" strokeweight="2pt"/>
            </w:pict>
          </mc:Fallback>
        </mc:AlternateContent>
      </w:r>
      <w:r>
        <w:rPr>
          <w:rFonts w:ascii="Arial Black" w:hAnsi="Arial Black"/>
          <w:noProof/>
        </w:rPr>
        <w:drawing>
          <wp:anchor distT="0" distB="0" distL="114300" distR="114300" simplePos="0" relativeHeight="251678720" behindDoc="1" locked="0" layoutInCell="1" allowOverlap="1" wp14:anchorId="1F42DF60" wp14:editId="63803A3E">
            <wp:simplePos x="0" y="0"/>
            <wp:positionH relativeFrom="margin">
              <wp:align>right</wp:align>
            </wp:positionH>
            <wp:positionV relativeFrom="margin">
              <wp:posOffset>5424805</wp:posOffset>
            </wp:positionV>
            <wp:extent cx="1719580" cy="3619500"/>
            <wp:effectExtent l="0" t="0" r="0" b="0"/>
            <wp:wrapSquare wrapText="bothSides"/>
            <wp:docPr id="457476476" name="Picture 7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6476" name="Picture 7" descr="metin, ekran görüntüsü, yazı tipi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9474A98" wp14:editId="4F057C8A">
            <wp:simplePos x="0" y="0"/>
            <wp:positionH relativeFrom="margin">
              <wp:posOffset>0</wp:posOffset>
            </wp:positionH>
            <wp:positionV relativeFrom="margin">
              <wp:posOffset>5474970</wp:posOffset>
            </wp:positionV>
            <wp:extent cx="1666875" cy="3608070"/>
            <wp:effectExtent l="0" t="0" r="9525" b="0"/>
            <wp:wrapSquare wrapText="bothSides"/>
            <wp:docPr id="1097750305" name="Picture 5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50305" name="Picture 5" descr="metin, ekran görüntüsü, yazı tipi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7F3B">
        <w:t>Bu ekran, otel rezervasyon uygulamasının "</w:t>
      </w:r>
      <w:r>
        <w:t>CREATE ACCOUNT</w:t>
      </w:r>
      <w:r w:rsidRPr="00287F3B">
        <w:t xml:space="preserve">" sayfasını temsil eder ve kullanıcıların kişisel bilgilerini girerek yeni bir hesap </w:t>
      </w:r>
      <w:proofErr w:type="spellStart"/>
      <w:r w:rsidRPr="00287F3B">
        <w:t>oluşt</w:t>
      </w:r>
      <w:proofErr w:type="spellEnd"/>
      <w:r w:rsidRPr="00287F3B">
        <w:t xml:space="preserve"> Bu ekran, otel rezervasyon uygulamasının "</w:t>
      </w:r>
      <w:r w:rsidRPr="004A2E24">
        <w:t xml:space="preserve"> </w:t>
      </w:r>
      <w:r>
        <w:t>CREATE ACCOUNT</w:t>
      </w:r>
      <w:r w:rsidRPr="00287F3B">
        <w:t xml:space="preserve"> " sayfasını temsil eder ve kullanıcıların kişisel bilgilerini girerek yeni bir hesap oluşturmasına olanak </w:t>
      </w:r>
      <w:proofErr w:type="spellStart"/>
      <w:proofErr w:type="gramStart"/>
      <w:r w:rsidRPr="00287F3B">
        <w:t>tanır.urmasına</w:t>
      </w:r>
      <w:proofErr w:type="spellEnd"/>
      <w:proofErr w:type="gramEnd"/>
      <w:r w:rsidRPr="00287F3B">
        <w:t xml:space="preserve"> olanak </w:t>
      </w:r>
      <w:proofErr w:type="spellStart"/>
      <w:r w:rsidRPr="00287F3B">
        <w:t>tanır.</w:t>
      </w:r>
      <w:r>
        <w:t>Bu</w:t>
      </w:r>
      <w:proofErr w:type="spellEnd"/>
      <w:r>
        <w:t xml:space="preserve"> ekrandan ayrıca eğer hesabınız varsa “LOGİN SCREEN” yönlendirme yapabilirsiniz.</w:t>
      </w:r>
      <w:r w:rsidRPr="004A2E24">
        <w:rPr>
          <w:rFonts w:ascii="Arial Black" w:hAnsi="Arial Black"/>
          <w:noProof/>
        </w:rPr>
        <w:t xml:space="preserve"> </w:t>
      </w:r>
    </w:p>
    <w:p w14:paraId="14426A49" w14:textId="77777777" w:rsidR="00B13764" w:rsidRDefault="00B13764">
      <w:pPr>
        <w:rPr>
          <w:b/>
        </w:rPr>
      </w:pPr>
    </w:p>
    <w:p w14:paraId="7E145A44" w14:textId="77777777" w:rsidR="00B13764" w:rsidRDefault="00B13764">
      <w:pPr>
        <w:rPr>
          <w:b/>
        </w:rPr>
      </w:pPr>
    </w:p>
    <w:p w14:paraId="0F596253" w14:textId="77777777" w:rsidR="00B13764" w:rsidRDefault="00B13764">
      <w:pPr>
        <w:rPr>
          <w:b/>
        </w:rPr>
      </w:pPr>
    </w:p>
    <w:p w14:paraId="55C46963" w14:textId="77777777" w:rsidR="00B13764" w:rsidRDefault="00B13764">
      <w:pPr>
        <w:rPr>
          <w:b/>
        </w:rPr>
      </w:pPr>
    </w:p>
    <w:p w14:paraId="3ED04171" w14:textId="77777777" w:rsidR="00B13764" w:rsidRDefault="00B13764">
      <w:pPr>
        <w:rPr>
          <w:b/>
        </w:rPr>
      </w:pPr>
    </w:p>
    <w:p w14:paraId="6FA9BF16" w14:textId="77777777" w:rsidR="00B13764" w:rsidRDefault="00B13764">
      <w:pPr>
        <w:rPr>
          <w:b/>
        </w:rPr>
      </w:pPr>
    </w:p>
    <w:p w14:paraId="5841BD8D" w14:textId="77777777" w:rsidR="00B13764" w:rsidRDefault="00B13764">
      <w:pPr>
        <w:rPr>
          <w:b/>
        </w:rPr>
      </w:pPr>
    </w:p>
    <w:p w14:paraId="5A8797B2" w14:textId="77777777" w:rsidR="00B13764" w:rsidRDefault="00B13764">
      <w:pPr>
        <w:rPr>
          <w:b/>
        </w:rPr>
      </w:pPr>
    </w:p>
    <w:p w14:paraId="3180BECF" w14:textId="77777777" w:rsidR="00B13764" w:rsidRDefault="00B13764">
      <w:pPr>
        <w:rPr>
          <w:b/>
        </w:rPr>
      </w:pPr>
    </w:p>
    <w:p w14:paraId="2676E4B5" w14:textId="77777777" w:rsidR="00B13764" w:rsidRDefault="00B13764">
      <w:pPr>
        <w:rPr>
          <w:b/>
        </w:rPr>
      </w:pPr>
    </w:p>
    <w:p w14:paraId="7AC82EDB" w14:textId="77777777" w:rsidR="00B13764" w:rsidRDefault="00B13764">
      <w:pPr>
        <w:rPr>
          <w:b/>
        </w:rPr>
      </w:pPr>
    </w:p>
    <w:p w14:paraId="4B41D239" w14:textId="77777777" w:rsidR="00B13764" w:rsidRDefault="00B13764">
      <w:pPr>
        <w:rPr>
          <w:b/>
        </w:rPr>
      </w:pPr>
    </w:p>
    <w:p w14:paraId="7DA4A970" w14:textId="77777777" w:rsidR="00B13764" w:rsidRDefault="00B13764">
      <w:pPr>
        <w:rPr>
          <w:b/>
        </w:rPr>
      </w:pPr>
    </w:p>
    <w:p w14:paraId="2F98CBBF" w14:textId="77777777" w:rsidR="00B13764" w:rsidRDefault="00B13764">
      <w:pPr>
        <w:rPr>
          <w:b/>
        </w:rPr>
      </w:pPr>
    </w:p>
    <w:p w14:paraId="42FB7A5B" w14:textId="77777777" w:rsidR="00B13764" w:rsidRDefault="00B13764">
      <w:pPr>
        <w:rPr>
          <w:b/>
        </w:rPr>
      </w:pPr>
    </w:p>
    <w:p w14:paraId="26CF9558" w14:textId="77777777" w:rsidR="00B13764" w:rsidRDefault="00B13764">
      <w:pPr>
        <w:rPr>
          <w:b/>
        </w:rPr>
      </w:pPr>
    </w:p>
    <w:p w14:paraId="3242636C" w14:textId="77777777" w:rsidR="00B13764" w:rsidRDefault="00B13764">
      <w:pPr>
        <w:rPr>
          <w:b/>
        </w:rPr>
      </w:pPr>
    </w:p>
    <w:p w14:paraId="164EB6F0" w14:textId="77777777" w:rsidR="00B13764" w:rsidRDefault="00B13764">
      <w:pPr>
        <w:rPr>
          <w:b/>
        </w:rPr>
      </w:pPr>
    </w:p>
    <w:p w14:paraId="1E469E6D" w14:textId="77777777" w:rsidR="00B13764" w:rsidRDefault="00B13764">
      <w:pPr>
        <w:rPr>
          <w:b/>
        </w:rPr>
      </w:pPr>
    </w:p>
    <w:p w14:paraId="0EB955B0" w14:textId="77777777" w:rsidR="00B13764" w:rsidRDefault="00B13764">
      <w:pPr>
        <w:rPr>
          <w:b/>
        </w:rPr>
      </w:pPr>
    </w:p>
    <w:p w14:paraId="15E65B58" w14:textId="77777777" w:rsidR="00B13764" w:rsidRDefault="00B13764">
      <w:pPr>
        <w:rPr>
          <w:b/>
        </w:rPr>
      </w:pPr>
    </w:p>
    <w:p w14:paraId="73778EC1" w14:textId="77777777" w:rsidR="00B13764" w:rsidRDefault="00B13764">
      <w:pPr>
        <w:rPr>
          <w:b/>
        </w:rPr>
      </w:pPr>
    </w:p>
    <w:p w14:paraId="1160AB8E" w14:textId="77777777" w:rsidR="00B13764" w:rsidRDefault="00B13764">
      <w:pPr>
        <w:rPr>
          <w:b/>
        </w:rPr>
      </w:pPr>
    </w:p>
    <w:p w14:paraId="6C4625D7" w14:textId="77777777" w:rsidR="00B13764" w:rsidRDefault="00B13764">
      <w:pPr>
        <w:rPr>
          <w:b/>
        </w:rPr>
      </w:pPr>
    </w:p>
    <w:p w14:paraId="1E16D1C0" w14:textId="4A1A4141" w:rsidR="00AC437A" w:rsidRDefault="00000000">
      <w:pPr>
        <w:rPr>
          <w:b/>
        </w:rPr>
      </w:pPr>
      <w:r>
        <w:rPr>
          <w:b/>
        </w:rPr>
        <w:lastRenderedPageBreak/>
        <w:t>HOME SCREEN</w:t>
      </w:r>
    </w:p>
    <w:p w14:paraId="6C797536" w14:textId="77777777" w:rsidR="00AC437A" w:rsidRDefault="00000000">
      <w:r>
        <w:rPr>
          <w:noProof/>
        </w:rPr>
        <w:drawing>
          <wp:anchor distT="228600" distB="228600" distL="228600" distR="228600" simplePos="0" relativeHeight="251658240" behindDoc="0" locked="0" layoutInCell="1" hidden="0" allowOverlap="1" wp14:anchorId="102E0C22" wp14:editId="519425E1">
            <wp:simplePos x="0" y="0"/>
            <wp:positionH relativeFrom="column">
              <wp:posOffset>-133349</wp:posOffset>
            </wp:positionH>
            <wp:positionV relativeFrom="paragraph">
              <wp:posOffset>271463</wp:posOffset>
            </wp:positionV>
            <wp:extent cx="1814513" cy="3930157"/>
            <wp:effectExtent l="0" t="0" r="0" b="0"/>
            <wp:wrapSquare wrapText="bothSides" distT="228600" distB="228600" distL="228600" distR="228600"/>
            <wp:docPr id="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930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9276E1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Bu sayfa, kullanıcılara konaklama bulmaları için kolay ve hızlı bir yol sunar. Üst kısımda, arka planda tropik bir tatil beldesinin fotoğrafı </w:t>
      </w: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ile birlikte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Find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a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perfect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place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to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stay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(Mükemmel bir konaklama yeri bulun) başlığı yer almakta. </w:t>
      </w:r>
    </w:p>
    <w:p w14:paraId="2FE75CB2" w14:textId="77777777" w:rsidR="00AC437A" w:rsidRDefault="00000000">
      <w:r>
        <w:rPr>
          <w:rFonts w:ascii="Microsoft YaHei" w:eastAsia="Microsoft YaHei" w:hAnsi="Microsoft YaHei" w:cs="Microsoft YaHei"/>
          <w:sz w:val="21"/>
          <w:szCs w:val="21"/>
        </w:rPr>
        <w:t xml:space="preserve"> Kullanıcılar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“City”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(Şehir) ve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Guest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</w:t>
      </w: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 xml:space="preserve">Misafir)   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seçeneklerini doldurarak ve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ardından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“Search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a  Hotel”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(Bir Otel Ara) butonuna tıklayarak arama yapabilirler. City alanı için kullanıcıdan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text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girmesi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Guest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alanı için ise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dropdowndan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misafir sayısını seçmeleri gerekmektedir.</w:t>
      </w:r>
    </w:p>
    <w:p w14:paraId="59DBF307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 Alt kısmında ise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Recommended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(Önerilen) başlığı altında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önelerilen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otellere kullanıcı sağ ve sola kaydırarak bakabilir bu otellerin özet bilgilerini görebilir.</w:t>
      </w:r>
    </w:p>
    <w:p w14:paraId="7504AA32" w14:textId="77777777" w:rsidR="00B13764" w:rsidRDefault="00000000" w:rsidP="00B13764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See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proofErr w:type="gramStart"/>
      <w:r>
        <w:rPr>
          <w:rFonts w:ascii="Microsoft YaHei" w:eastAsia="Microsoft YaHei" w:hAnsi="Microsoft YaHei" w:cs="Microsoft YaHei"/>
          <w:b/>
          <w:sz w:val="21"/>
          <w:szCs w:val="21"/>
        </w:rPr>
        <w:t>All</w:t>
      </w:r>
      <w:r>
        <w:rPr>
          <w:rFonts w:ascii="Microsoft YaHei" w:eastAsia="Microsoft YaHei" w:hAnsi="Microsoft YaHei" w:cs="Microsoft YaHei"/>
          <w:sz w:val="21"/>
          <w:szCs w:val="21"/>
        </w:rPr>
        <w:t>”butonu</w:t>
      </w:r>
      <w:proofErr w:type="spellEnd"/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ile tüm otelleri görebileceği sayfaya gidebilir.</w:t>
      </w:r>
    </w:p>
    <w:p w14:paraId="527D1499" w14:textId="1496B75A" w:rsidR="00AC437A" w:rsidRPr="00B13764" w:rsidRDefault="00000000" w:rsidP="00B13764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B7E050D" wp14:editId="6C94952B">
            <wp:simplePos x="0" y="0"/>
            <wp:positionH relativeFrom="column">
              <wp:posOffset>3400425</wp:posOffset>
            </wp:positionH>
            <wp:positionV relativeFrom="paragraph">
              <wp:posOffset>260938</wp:posOffset>
            </wp:positionV>
            <wp:extent cx="1904918" cy="4109038"/>
            <wp:effectExtent l="0" t="0" r="0" b="0"/>
            <wp:wrapSquare wrapText="bothSides" distT="114300" distB="114300" distL="114300" distR="11430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4918" cy="410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8C06ED" w14:textId="77777777" w:rsidR="00AC437A" w:rsidRDefault="00000000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B2B7D79" wp14:editId="6E793F54">
            <wp:simplePos x="0" y="0"/>
            <wp:positionH relativeFrom="column">
              <wp:posOffset>-85724</wp:posOffset>
            </wp:positionH>
            <wp:positionV relativeFrom="paragraph">
              <wp:posOffset>228961</wp:posOffset>
            </wp:positionV>
            <wp:extent cx="1819275" cy="3948214"/>
            <wp:effectExtent l="0" t="0" r="0" b="0"/>
            <wp:wrapSquare wrapText="bothSides" distT="114300" distB="114300" distL="114300" distR="11430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9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F287AA" w14:textId="77777777" w:rsidR="00AC437A" w:rsidRDefault="00AC437A"/>
    <w:p w14:paraId="6C4B6F3B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4F7088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40F9BBB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5D6299A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406DC8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646E9E1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        —-------&gt;</w:t>
      </w:r>
    </w:p>
    <w:p w14:paraId="4987377A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3681BE2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C02A1C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C04AEE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AB781F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D014EF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CE1D885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3C7F7872" wp14:editId="013C7BDE">
            <wp:simplePos x="0" y="0"/>
            <wp:positionH relativeFrom="column">
              <wp:posOffset>3200400</wp:posOffset>
            </wp:positionH>
            <wp:positionV relativeFrom="paragraph">
              <wp:posOffset>228600</wp:posOffset>
            </wp:positionV>
            <wp:extent cx="1928813" cy="4162905"/>
            <wp:effectExtent l="0" t="0" r="0" b="0"/>
            <wp:wrapSquare wrapText="bothSides" distT="114300" distB="114300" distL="114300" distR="114300"/>
            <wp:docPr id="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4162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868ADF2" wp14:editId="32E5DC88">
            <wp:simplePos x="0" y="0"/>
            <wp:positionH relativeFrom="column">
              <wp:posOffset>-247649</wp:posOffset>
            </wp:positionH>
            <wp:positionV relativeFrom="paragraph">
              <wp:posOffset>114300</wp:posOffset>
            </wp:positionV>
            <wp:extent cx="2047875" cy="4393459"/>
            <wp:effectExtent l="0" t="0" r="0" b="0"/>
            <wp:wrapSquare wrapText="bothSides" distT="114300" distB="114300" distL="114300" distR="11430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3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3C0D4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DD6480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0959885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60902B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2B98BCE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335449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D94234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71A21E6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0935CDB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05E116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3CE801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41422B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384505E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60C257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B059DFF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18B04B8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D40F2D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FB00C06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proofErr w:type="spellStart"/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Kullanıcı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gramEnd"/>
      <w:r>
        <w:rPr>
          <w:rFonts w:ascii="Microsoft YaHei" w:eastAsia="Microsoft YaHei" w:hAnsi="Microsoft YaHei" w:cs="Microsoft YaHei"/>
          <w:b/>
          <w:sz w:val="21"/>
          <w:szCs w:val="21"/>
        </w:rPr>
        <w:t>See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All”</w:t>
      </w:r>
      <w:r>
        <w:rPr>
          <w:rFonts w:ascii="Microsoft YaHei" w:eastAsia="Microsoft YaHei" w:hAnsi="Microsoft YaHei" w:cs="Microsoft YaHei"/>
          <w:sz w:val="21"/>
          <w:szCs w:val="21"/>
        </w:rPr>
        <w:t>butonuna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tıkladıktan sonra kullanıcı tüm otelleri göreceği sayfaya gelir. </w:t>
      </w:r>
    </w:p>
    <w:p w14:paraId="5FCA22C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8A471D9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Burada otellerin adını, aldığı yıldız </w:t>
      </w: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sayısı ,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yorum sayısı, bulunduğu konumu, günlük ortalama fiyatlarını, resmini görebilir. Her otelin üzerinde bulunan kalp ikonuna tıklayarak kullanıcı oteli Favorilerine ekleyebilir veya favorilerinden çıkarabilir. </w:t>
      </w: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( İkonun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kırmızı olması otelin kullanıcının favorilerinde olduğu anlamına gelir.)</w:t>
      </w:r>
    </w:p>
    <w:p w14:paraId="07B077F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7F6E1F3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En üstte kullanıcıyı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Find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a </w:t>
      </w:r>
      <w:proofErr w:type="spellStart"/>
      <w:proofErr w:type="gramStart"/>
      <w:r>
        <w:rPr>
          <w:rFonts w:ascii="Microsoft YaHei" w:eastAsia="Microsoft YaHei" w:hAnsi="Microsoft YaHei" w:cs="Microsoft YaHei"/>
          <w:b/>
          <w:sz w:val="21"/>
          <w:szCs w:val="21"/>
        </w:rPr>
        <w:t>hotel</w:t>
      </w:r>
      <w:r>
        <w:rPr>
          <w:rFonts w:ascii="Microsoft YaHei" w:eastAsia="Microsoft YaHei" w:hAnsi="Microsoft YaHei" w:cs="Microsoft YaHei"/>
          <w:sz w:val="21"/>
          <w:szCs w:val="21"/>
        </w:rPr>
        <w:t>”yazılı</w:t>
      </w:r>
      <w:proofErr w:type="spellEnd"/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arama yerine otellerin adını yazarak istediği otele hızlıca ulaşabilir. </w:t>
      </w:r>
    </w:p>
    <w:p w14:paraId="7546E8FD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C651737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>Kullanıcı sol üstte bulunan ok ile bir önceki sayfaya geçebilir.</w:t>
      </w:r>
      <w:r>
        <w:rPr>
          <w:rFonts w:ascii="Microsoft YaHei" w:eastAsia="Microsoft YaHei" w:hAnsi="Microsoft YaHei" w:cs="Microsoft YaHei"/>
          <w:sz w:val="21"/>
          <w:szCs w:val="21"/>
        </w:rPr>
        <w:br/>
      </w:r>
    </w:p>
    <w:p w14:paraId="0D3862A3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Kullanıcı otelin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resminine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tıklayarak otelin detaylarına ulaşabilir.</w:t>
      </w:r>
    </w:p>
    <w:p w14:paraId="472CCFE5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lastRenderedPageBreak/>
        <w:t xml:space="preserve">Otelin detay </w:t>
      </w: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sayfası ,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otelin genel bilgilerini, olanaklarını ve konumunu göstermektedir.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374A148D" wp14:editId="30033DD4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2319338" cy="4989273"/>
            <wp:effectExtent l="0" t="0" r="0" b="0"/>
            <wp:wrapSquare wrapText="bothSides" distT="114300" distB="114300" distL="114300" distR="11430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4989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306560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>Üst kısımda otelin fotoğrafları bulunmakta ve 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See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All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butonuna tıklayarak otelin resimlerinin bulunduğu galeriyi açabilir. Galeride sağ sola kaydırarak tüm fotoğraflara ulaşır ve aşağı kaydırdığında galeriyi kapatabilir.</w:t>
      </w:r>
    </w:p>
    <w:p w14:paraId="64ADDDE7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767ACA9" wp14:editId="2F577D2D">
            <wp:simplePos x="0" y="0"/>
            <wp:positionH relativeFrom="column">
              <wp:posOffset>3407100</wp:posOffset>
            </wp:positionH>
            <wp:positionV relativeFrom="paragraph">
              <wp:posOffset>186918</wp:posOffset>
            </wp:positionV>
            <wp:extent cx="2324100" cy="5007597"/>
            <wp:effectExtent l="0" t="0" r="0" b="0"/>
            <wp:wrapSquare wrapText="bothSides" distT="114300" distB="114300" distL="114300" distR="11430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07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26D27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56405A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938BD8A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0CC3EFD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6991A1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A8AEEA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EF3222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0726B6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08EB5C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DE0034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5E9D9C2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753DF1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7A13EC1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FF15911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Common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Facilities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bölümünde ise otelin sunduğu ortak olanaklar ikonlar halinde listelenmiştir: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“AC”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(klima),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Restaurant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(restoran),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Swimming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” 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(yüzme havuzu) ve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“Wifi”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. </w:t>
      </w:r>
    </w:p>
    <w:p w14:paraId="38F2AAAE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Overview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bölümünde otel hakkında genel bir açıklama yer almaktadır.</w:t>
      </w:r>
    </w:p>
    <w:p w14:paraId="508AB651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4812AD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A55B67A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54632A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112CDD8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96FBDBF" w14:textId="4038BBF0" w:rsidR="00AC437A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4A6A0083" wp14:editId="0F3B74C7">
            <wp:simplePos x="0" y="0"/>
            <wp:positionH relativeFrom="column">
              <wp:posOffset>-66674</wp:posOffset>
            </wp:positionH>
            <wp:positionV relativeFrom="paragraph">
              <wp:posOffset>114300</wp:posOffset>
            </wp:positionV>
            <wp:extent cx="2433638" cy="5261919"/>
            <wp:effectExtent l="0" t="0" r="0" b="0"/>
            <wp:wrapSquare wrapText="bothSides" distT="114300" distB="114300" distL="114300" distR="114300"/>
            <wp:docPr id="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526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7846328B" wp14:editId="681BB6E6">
            <wp:simplePos x="0" y="0"/>
            <wp:positionH relativeFrom="column">
              <wp:posOffset>3162300</wp:posOffset>
            </wp:positionH>
            <wp:positionV relativeFrom="paragraph">
              <wp:posOffset>114300</wp:posOffset>
            </wp:positionV>
            <wp:extent cx="2357438" cy="5087102"/>
            <wp:effectExtent l="0" t="0" r="0" b="0"/>
            <wp:wrapSquare wrapText="bothSides" distT="114300" distB="114300" distL="114300" distR="11430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5087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CF1FE8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B07C0C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37A6BCD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A86807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4FA819D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94B229B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27B3B2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C97F18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C1A672C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BF4B842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64D9B70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A50DAE6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AEA80C5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15AEFE4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8B1CE1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83B9D5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2102F21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1ECEFFD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9BF7F13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27ABE49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9E2F42D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Location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”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başlığı altında bir harita görünümü vardır ve kullanıcı burada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You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are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Here</w:t>
      </w:r>
      <w:proofErr w:type="gramStart"/>
      <w:r>
        <w:rPr>
          <w:rFonts w:ascii="Microsoft YaHei" w:eastAsia="Microsoft YaHei" w:hAnsi="Microsoft YaHei" w:cs="Microsoft YaHei"/>
          <w:b/>
          <w:sz w:val="21"/>
          <w:szCs w:val="21"/>
        </w:rPr>
        <w:t>!”</w:t>
      </w:r>
      <w:r>
        <w:rPr>
          <w:rFonts w:ascii="Microsoft YaHei" w:eastAsia="Microsoft YaHei" w:hAnsi="Microsoft YaHei" w:cs="Microsoft YaHei"/>
          <w:sz w:val="21"/>
          <w:szCs w:val="21"/>
        </w:rPr>
        <w:t>ile</w:t>
      </w:r>
      <w:proofErr w:type="spellEnd"/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 xml:space="preserve"> kendi konumunu 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“Hotel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Location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>!”</w:t>
      </w:r>
      <w:r>
        <w:rPr>
          <w:rFonts w:ascii="Microsoft YaHei" w:eastAsia="Microsoft YaHei" w:hAnsi="Microsoft YaHei" w:cs="Microsoft YaHei"/>
          <w:sz w:val="21"/>
          <w:szCs w:val="21"/>
        </w:rPr>
        <w:t>ile otelin konumunu görebilir. Bunun için konum paylaşmaya izin vermesi gerekmektedir. Haritada büyültme ve küçültme hareketleri yaparak haritanın boyutu değiştirilebilir. Sağ ve sol ile haritada hareket edebilir.</w:t>
      </w:r>
    </w:p>
    <w:p w14:paraId="32BE2D47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EB4EE52" w14:textId="7B077D0C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En altta </w:t>
      </w:r>
      <w:proofErr w:type="spellStart"/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bulunan</w:t>
      </w:r>
      <w:r>
        <w:rPr>
          <w:rFonts w:ascii="Microsoft YaHei" w:eastAsia="Microsoft YaHei" w:hAnsi="Microsoft YaHei" w:cs="Microsoft YaHei"/>
          <w:b/>
          <w:sz w:val="21"/>
          <w:szCs w:val="21"/>
        </w:rPr>
        <w:t>“</w:t>
      </w:r>
      <w:proofErr w:type="gramEnd"/>
      <w:r>
        <w:rPr>
          <w:rFonts w:ascii="Microsoft YaHei" w:eastAsia="Microsoft YaHei" w:hAnsi="Microsoft YaHei" w:cs="Microsoft YaHei"/>
          <w:b/>
          <w:sz w:val="21"/>
          <w:szCs w:val="21"/>
        </w:rPr>
        <w:t>Select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b/>
          <w:sz w:val="21"/>
          <w:szCs w:val="21"/>
        </w:rPr>
        <w:t>Room</w:t>
      </w:r>
      <w:proofErr w:type="spellEnd"/>
      <w:r>
        <w:rPr>
          <w:rFonts w:ascii="Microsoft YaHei" w:eastAsia="Microsoft YaHei" w:hAnsi="Microsoft YaHei" w:cs="Microsoft YaHei"/>
          <w:b/>
          <w:sz w:val="21"/>
          <w:szCs w:val="21"/>
        </w:rPr>
        <w:t xml:space="preserve">” </w:t>
      </w:r>
      <w:r>
        <w:rPr>
          <w:rFonts w:ascii="Microsoft YaHei" w:eastAsia="Microsoft YaHei" w:hAnsi="Microsoft YaHei" w:cs="Microsoft YaHei"/>
          <w:sz w:val="21"/>
          <w:szCs w:val="21"/>
        </w:rPr>
        <w:t>butonu ile kullanıcı detayda bulunan otelin odalarına bakabileceği sayfaya yönlendirilir.</w:t>
      </w:r>
      <w:r w:rsidR="004D3CC0"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</w:p>
    <w:p w14:paraId="3E279030" w14:textId="574A9019" w:rsidR="00AC437A" w:rsidRDefault="004D3CC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noProof/>
          <w:sz w:val="21"/>
          <w:szCs w:val="21"/>
        </w:rPr>
        <w:lastRenderedPageBreak/>
        <w:drawing>
          <wp:anchor distT="0" distB="0" distL="114300" distR="114300" simplePos="0" relativeHeight="251668480" behindDoc="1" locked="0" layoutInCell="1" allowOverlap="1" wp14:anchorId="56C87FDC" wp14:editId="308452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5362" cy="5886450"/>
            <wp:effectExtent l="0" t="0" r="8890" b="0"/>
            <wp:wrapTight wrapText="bothSides">
              <wp:wrapPolygon edited="0">
                <wp:start x="0" y="0"/>
                <wp:lineTo x="0" y="21530"/>
                <wp:lineTo x="21519" y="21530"/>
                <wp:lineTo x="21519" y="0"/>
                <wp:lineTo x="0" y="0"/>
              </wp:wrapPolygon>
            </wp:wrapTight>
            <wp:docPr id="13165745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62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AB814" w14:textId="24B5D9D7" w:rsidR="00FD33DF" w:rsidRDefault="004D3CC0">
      <w:pPr>
        <w:rPr>
          <w:rFonts w:ascii="Microsoft YaHei" w:eastAsia="Microsoft YaHei" w:hAnsi="Microsoft YaHei" w:cs="Microsoft YaHei"/>
          <w:sz w:val="21"/>
          <w:szCs w:val="21"/>
        </w:rPr>
      </w:pPr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Select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Room</w:t>
      </w:r>
      <w:proofErr w:type="spellEnd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Screen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de ise kullanıcılar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Executive</w:t>
      </w:r>
      <w:proofErr w:type="spellEnd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ve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Junior</w:t>
      </w:r>
      <w:proofErr w:type="spellEnd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olarak iki farklı odanın özelliklerini ve gecelik kalma fiyatını görebilirler (</w:t>
      </w:r>
      <w:proofErr w:type="spellStart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>Executive</w:t>
      </w:r>
      <w:proofErr w:type="spellEnd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$1000, </w:t>
      </w:r>
      <w:proofErr w:type="spellStart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>Junior</w:t>
      </w:r>
      <w:proofErr w:type="spellEnd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 w:rsidRPr="00F8740A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$500). </w:t>
      </w:r>
      <w:proofErr w:type="spellStart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Executive</w:t>
      </w:r>
      <w:proofErr w:type="spellEnd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 w:rsidR="00447E8E">
        <w:rPr>
          <w:rFonts w:ascii="Microsoft YaHei" w:eastAsia="Microsoft YaHei" w:hAnsi="Microsoft YaHei" w:cs="Microsoft YaHei"/>
          <w:sz w:val="21"/>
          <w:szCs w:val="21"/>
        </w:rPr>
        <w:t xml:space="preserve"> odalarımız 6 kişiye kadar kalacak yer barındırmakla birlikte misafirlerimiz </w:t>
      </w:r>
      <w:proofErr w:type="spellStart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Junior</w:t>
      </w:r>
      <w:proofErr w:type="spellEnd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Suit</w:t>
      </w:r>
      <w:proofErr w:type="spellEnd"/>
      <w:r w:rsidR="00447E8E">
        <w:rPr>
          <w:rFonts w:ascii="Microsoft YaHei" w:eastAsia="Microsoft YaHei" w:hAnsi="Microsoft YaHei" w:cs="Microsoft YaHei"/>
          <w:sz w:val="21"/>
          <w:szCs w:val="21"/>
        </w:rPr>
        <w:t xml:space="preserve"> odalarımızda sadece 2 kişi kalabilecek yerleri bulunmaktadır. Oda kartlarının sağ alt köşesinde bulunan </w:t>
      </w:r>
      <w:r w:rsidR="00447E8E" w:rsidRPr="004D3CC0">
        <w:rPr>
          <w:rFonts w:ascii="Microsoft YaHei" w:eastAsia="Microsoft YaHei" w:hAnsi="Microsoft YaHei" w:cs="Microsoft YaHei"/>
          <w:b/>
          <w:bCs/>
          <w:sz w:val="21"/>
          <w:szCs w:val="21"/>
        </w:rPr>
        <w:t>Select</w:t>
      </w:r>
      <w:r w:rsidR="00447E8E">
        <w:rPr>
          <w:rFonts w:ascii="Microsoft YaHei" w:eastAsia="Microsoft YaHei" w:hAnsi="Microsoft YaHei" w:cs="Microsoft YaHei"/>
          <w:sz w:val="21"/>
          <w:szCs w:val="21"/>
        </w:rPr>
        <w:t xml:space="preserve"> butonuna tıklayarak kullanıcılar hangi odada kalmak istediklerini seçebilirler. Odayı seçtikten sonra ise kullanıcılar rezervasyon bilgilerini doldurabileceği bir sayfaya yönlendirilir.</w:t>
      </w:r>
      <w:r w:rsidR="00F8740A">
        <w:rPr>
          <w:rFonts w:ascii="Microsoft YaHei" w:eastAsia="Microsoft YaHei" w:hAnsi="Microsoft YaHei" w:cs="Microsoft YaHei"/>
          <w:sz w:val="21"/>
          <w:szCs w:val="21"/>
        </w:rPr>
        <w:t xml:space="preserve"> Eğer kullanıcılar tercihlerini tekrar gözden geçirmek için geri dönmek isterler ise otel adının yanında yer al geri butonuna tıklayarak bir önceki sayfaya dönebilirler.</w:t>
      </w:r>
    </w:p>
    <w:p w14:paraId="642AB440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35C7781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E23A46D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BD91E5E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A76863B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40F3040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E73C1FD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5E89506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ACBF54A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4FB8BDE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B3FDBC2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3907894" w14:textId="33DDC5FB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AF6A3B5" w14:textId="77777777" w:rsidR="00447E8E" w:rsidRDefault="00447E8E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CCEEB0F" w14:textId="54F80E1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674EE43" w14:textId="2709D346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noProof/>
          <w:sz w:val="21"/>
          <w:szCs w:val="21"/>
        </w:rPr>
        <w:lastRenderedPageBreak/>
        <w:drawing>
          <wp:anchor distT="0" distB="0" distL="114300" distR="114300" simplePos="0" relativeHeight="251669504" behindDoc="1" locked="0" layoutInCell="1" allowOverlap="1" wp14:anchorId="1C5D2266" wp14:editId="4F23FDA6">
            <wp:simplePos x="0" y="0"/>
            <wp:positionH relativeFrom="column">
              <wp:posOffset>-466725</wp:posOffset>
            </wp:positionH>
            <wp:positionV relativeFrom="paragraph">
              <wp:posOffset>0</wp:posOffset>
            </wp:positionV>
            <wp:extent cx="2833995" cy="6143625"/>
            <wp:effectExtent l="0" t="0" r="5080" b="0"/>
            <wp:wrapTight wrapText="bothSides">
              <wp:wrapPolygon edited="0">
                <wp:start x="0" y="0"/>
                <wp:lineTo x="0" y="21500"/>
                <wp:lineTo x="21494" y="21500"/>
                <wp:lineTo x="21494" y="0"/>
                <wp:lineTo x="0" y="0"/>
              </wp:wrapPolygon>
            </wp:wrapTight>
            <wp:docPr id="135240003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99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Bu sayfada ise kullanıcılar rezervasyon bilgilerini girerek odayı rezerve etme aşamasının ilk adımını tamamlamış olurlar.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Reservation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yazısının yanında yer alan ikona tıklayarak isterlerse bir önceki sayfaya dönebilirler.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Reservation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yazısının altındaki kutucuklar ise rezervasyonun tamamlanması için gerekli aşamaları gösteriyor. Kutucuklardan da görüleceği üzere 3 aşamadan gerçekleşiyor rezervasyon aşaması. İlk aşaması ise bu sayfada bulunan bilgileri girmek ile başlıyor. Bu sayfada kullanıcılar 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Name</w:t>
      </w:r>
      <w:r>
        <w:rPr>
          <w:rFonts w:ascii="Microsoft YaHei" w:eastAsia="Microsoft YaHei" w:hAnsi="Microsoft YaHei" w:cs="Microsoft YaHei"/>
          <w:sz w:val="21"/>
          <w:szCs w:val="21"/>
        </w:rPr>
        <w:t>,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Surname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Number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of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Guest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(How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many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people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will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you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stay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in a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room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), 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E-mail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City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Town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Phone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Number</w:t>
      </w:r>
      <w:proofErr w:type="spellEnd"/>
      <w:r w:rsidR="00C93C43"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Check</w:t>
      </w:r>
      <w:proofErr w:type="spellEnd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-in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Date</w:t>
      </w:r>
      <w:proofErr w:type="spellEnd"/>
      <w:r w:rsidR="00C93C43">
        <w:rPr>
          <w:rFonts w:ascii="Microsoft YaHei" w:eastAsia="Microsoft YaHei" w:hAnsi="Microsoft YaHei" w:cs="Microsoft YaHei"/>
          <w:sz w:val="21"/>
          <w:szCs w:val="21"/>
        </w:rPr>
        <w:t xml:space="preserve"> ve </w:t>
      </w:r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Check-out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Date</w:t>
      </w:r>
      <w:proofErr w:type="spellEnd"/>
      <w:r w:rsidR="00C93C43">
        <w:rPr>
          <w:rFonts w:ascii="Microsoft YaHei" w:eastAsia="Microsoft YaHei" w:hAnsi="Microsoft YaHei" w:cs="Microsoft YaHei"/>
          <w:sz w:val="21"/>
          <w:szCs w:val="21"/>
        </w:rPr>
        <w:t xml:space="preserve"> gibi bilgileri girmesi zorunludur. Bu bilgileri eksiksiz girdikten sonra aşağıda bulunan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Go</w:t>
      </w:r>
      <w:proofErr w:type="spellEnd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To</w:t>
      </w:r>
      <w:proofErr w:type="spellEnd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="00C93C43"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Payment</w:t>
      </w:r>
      <w:proofErr w:type="spellEnd"/>
      <w:r w:rsidR="00C93C43">
        <w:rPr>
          <w:rFonts w:ascii="Microsoft YaHei" w:eastAsia="Microsoft YaHei" w:hAnsi="Microsoft YaHei" w:cs="Microsoft YaHei"/>
          <w:sz w:val="21"/>
          <w:szCs w:val="21"/>
        </w:rPr>
        <w:t xml:space="preserve"> butonuna tıklayarak ödeme bilgilerini girebileceğiniz sayfaya ulaşabilirsiniz.</w:t>
      </w:r>
    </w:p>
    <w:p w14:paraId="0F936A75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640EB42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8CA0B17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D99F669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463E588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0D250ED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E932CB9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6F8E6F5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149C248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99D3721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ACAF074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2DA3B70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CDAC290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E431F88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7ABFB1D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A4F7FEB" w14:textId="70811899" w:rsidR="00FD33DF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noProof/>
          <w:sz w:val="21"/>
          <w:szCs w:val="21"/>
        </w:rPr>
        <w:lastRenderedPageBreak/>
        <w:drawing>
          <wp:anchor distT="0" distB="0" distL="114300" distR="114300" simplePos="0" relativeHeight="251670528" behindDoc="1" locked="0" layoutInCell="1" allowOverlap="1" wp14:anchorId="46B3B8C3" wp14:editId="7AC2E39E">
            <wp:simplePos x="0" y="0"/>
            <wp:positionH relativeFrom="column">
              <wp:posOffset>-400050</wp:posOffset>
            </wp:positionH>
            <wp:positionV relativeFrom="paragraph">
              <wp:posOffset>0</wp:posOffset>
            </wp:positionV>
            <wp:extent cx="2820813" cy="6115050"/>
            <wp:effectExtent l="0" t="0" r="0" b="0"/>
            <wp:wrapTight wrapText="bothSides">
              <wp:wrapPolygon edited="0">
                <wp:start x="0" y="0"/>
                <wp:lineTo x="0" y="21533"/>
                <wp:lineTo x="21444" y="21533"/>
                <wp:lineTo x="21444" y="0"/>
                <wp:lineTo x="0" y="0"/>
              </wp:wrapPolygon>
            </wp:wrapTight>
            <wp:docPr id="156526694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13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Bu sayfamız kullanıcıların ödeme bilgilerini girebilecekleri bir sayfadır. Kullanıcılar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Card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Number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Expiration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Date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, </w:t>
      </w:r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CVV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Number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ve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Card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Owner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gibi bilgilerini girerek ödeme sayfası için gerekli bilgileri doldurmuş olacaklardır. Daha sonra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Go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proofErr w:type="spellStart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>To</w:t>
      </w:r>
      <w:proofErr w:type="spellEnd"/>
      <w:r w:rsidRPr="00C93C4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Complete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butonuna tıklayarak rezervasyon adımını tamamlamak için son sayfaya geçebilirler.</w:t>
      </w:r>
    </w:p>
    <w:p w14:paraId="68BD4799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B2F3994" w14:textId="77777777" w:rsidR="00FD33DF" w:rsidRDefault="00FD33DF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A619820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734DA10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68664D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4E62CAC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09CDC3D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FC0BCCC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9D32D20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A4A7AC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6ED91DB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ACD979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B238C5A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B711DD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4C056FD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76A72D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AEBBBB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50DB3F5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D3FBF8E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3FF8726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8D51B5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F483D6B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EE5E80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62DE6D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10D534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0B719A1" w14:textId="71CAC22C" w:rsidR="00C93C43" w:rsidRDefault="001E0E49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noProof/>
          <w:sz w:val="21"/>
          <w:szCs w:val="21"/>
        </w:rPr>
        <w:lastRenderedPageBreak/>
        <w:drawing>
          <wp:anchor distT="0" distB="0" distL="114300" distR="114300" simplePos="0" relativeHeight="251671552" behindDoc="1" locked="0" layoutInCell="1" allowOverlap="1" wp14:anchorId="1107C0DA" wp14:editId="610B7E87">
            <wp:simplePos x="0" y="0"/>
            <wp:positionH relativeFrom="column">
              <wp:posOffset>-571500</wp:posOffset>
            </wp:positionH>
            <wp:positionV relativeFrom="paragraph">
              <wp:posOffset>9525</wp:posOffset>
            </wp:positionV>
            <wp:extent cx="3373755" cy="7315200"/>
            <wp:effectExtent l="0" t="0" r="0" b="0"/>
            <wp:wrapTight wrapText="bothSides">
              <wp:wrapPolygon edited="0">
                <wp:start x="0" y="0"/>
                <wp:lineTo x="0" y="21544"/>
                <wp:lineTo x="21466" y="21544"/>
                <wp:lineTo x="21466" y="0"/>
                <wp:lineTo x="0" y="0"/>
              </wp:wrapPolygon>
            </wp:wrapTight>
            <wp:docPr id="670140446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Bu sayfa artık kullanıcıların rezervasyonlarının tamamladığı ve detaylarını görebildiği kısımdır. Otel adını, kaç kişi kalacaklarını, hangi odayı seçtiklerini, kaç gün kalacaklarını ve hangi tarihler arasında rezervasyon yaptıklarını görebilirler. </w:t>
      </w:r>
      <w:r w:rsidRPr="001E0E49">
        <w:rPr>
          <w:rFonts w:ascii="Microsoft YaHei" w:eastAsia="Microsoft YaHei" w:hAnsi="Microsoft YaHei" w:cs="Microsoft YaHei"/>
          <w:b/>
          <w:bCs/>
          <w:sz w:val="21"/>
          <w:szCs w:val="21"/>
        </w:rPr>
        <w:t>Complete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butonunun üst tarafında ise bu rezervasyonun kullanıcılara kalacakları gün süresince ne kadar ücret ödeyeceklerini görebilecekleri fiyat kısmı yer almaktadır. Eğer kullanıcılar rezervasyonu yapmakta kararlı ise</w:t>
      </w:r>
      <w:r w:rsidRPr="001E0E49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Complete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 butonuna tıklayarak rezervasyonlarını tamamlayabilirler.</w:t>
      </w:r>
    </w:p>
    <w:p w14:paraId="5668F990" w14:textId="6EC7C59C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1CA451C" w14:textId="1FB0D732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D18CCAB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D04443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4588E24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5560B08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F356185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94362F6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AF5D077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0A6E475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9D3A4C3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4902121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B6CE254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E89EDB2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595E134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8C2CC04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0569E8B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25A0034" w14:textId="77777777" w:rsidR="00C93C43" w:rsidRDefault="00C93C4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7D2976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6EE81A6" w14:textId="004EBDC3" w:rsidR="00AC437A" w:rsidRDefault="00000000">
      <w:pPr>
        <w:rPr>
          <w:rFonts w:ascii="Microsoft YaHei" w:eastAsia="Microsoft YaHei" w:hAnsi="Microsoft YaHei" w:cs="Microsoft YaHei"/>
          <w:b/>
          <w:sz w:val="21"/>
          <w:szCs w:val="21"/>
        </w:rPr>
      </w:pPr>
      <w:r>
        <w:rPr>
          <w:rFonts w:ascii="Microsoft YaHei" w:eastAsia="Microsoft YaHei" w:hAnsi="Microsoft YaHei" w:cs="Microsoft YaHei"/>
          <w:b/>
          <w:sz w:val="21"/>
          <w:szCs w:val="21"/>
        </w:rPr>
        <w:lastRenderedPageBreak/>
        <w:t>FAVORITES SCREEN</w:t>
      </w:r>
    </w:p>
    <w:p w14:paraId="26F07CD9" w14:textId="2697A09C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09B204A5" wp14:editId="0D68D429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516026" cy="5437595"/>
            <wp:effectExtent l="0" t="0" r="0" b="0"/>
            <wp:wrapSquare wrapText="bothSides" distT="114300" distB="114300" distL="114300" distR="114300"/>
            <wp:docPr id="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6026" cy="543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F24581" w14:textId="77777777" w:rsidR="00AC437A" w:rsidRDefault="00AC437A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3615A4D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 Bu sayfaya kullanıcı en altta bulunan bardaki kalp ikonu ile ulaşabilir. </w:t>
      </w:r>
    </w:p>
    <w:p w14:paraId="58D2204D" w14:textId="77777777" w:rsidR="00AC437A" w:rsidRDefault="00000000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Sayfada kullanıcının </w:t>
      </w:r>
      <w:proofErr w:type="spellStart"/>
      <w:r>
        <w:rPr>
          <w:rFonts w:ascii="Microsoft YaHei" w:eastAsia="Microsoft YaHei" w:hAnsi="Microsoft YaHei" w:cs="Microsoft YaHei"/>
          <w:sz w:val="21"/>
          <w:szCs w:val="21"/>
        </w:rPr>
        <w:t>favorilemiş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olduğu oteller bulunur. Otelin üstünde bulunan kalp ikonuna tekrar tıklandığında otel favorilerden çıkarılabilir.</w:t>
      </w:r>
    </w:p>
    <w:p w14:paraId="5E8B39CB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65AC62A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6B0F87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E6184A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DF1E3E1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97A82EA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50BFD97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B03BBBF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C7B31DB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0635995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B88AAD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D827964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F26BAD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A9A594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6865647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6A6025A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081FDE0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F73163D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6921949E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7B815CC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9538C75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A5A2207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2DB49F5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4CA642E9" w14:textId="77777777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DC14DA0" w14:textId="3C55859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  <w:proofErr w:type="spellStart"/>
      <w:r w:rsidRPr="008B7AA3">
        <w:rPr>
          <w:rFonts w:ascii="Microsoft YaHei" w:eastAsia="Microsoft YaHei" w:hAnsi="Microsoft YaHei" w:cs="Microsoft YaHei"/>
          <w:b/>
          <w:bCs/>
          <w:sz w:val="21"/>
          <w:szCs w:val="21"/>
        </w:rPr>
        <w:lastRenderedPageBreak/>
        <w:t>Bookings</w:t>
      </w:r>
      <w:proofErr w:type="spellEnd"/>
      <w:r w:rsidRPr="008B7AA3"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Screen</w:t>
      </w:r>
    </w:p>
    <w:p w14:paraId="564D04AE" w14:textId="077F88D1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  <w:r>
        <w:rPr>
          <w:rFonts w:ascii="Microsoft YaHei" w:eastAsia="Microsoft YaHei" w:hAnsi="Microsoft YaHei" w:cs="Microsoft YaHei"/>
          <w:b/>
          <w:bCs/>
          <w:noProof/>
          <w:sz w:val="21"/>
          <w:szCs w:val="21"/>
        </w:rPr>
        <w:drawing>
          <wp:anchor distT="0" distB="0" distL="114300" distR="114300" simplePos="0" relativeHeight="251673600" behindDoc="1" locked="0" layoutInCell="1" allowOverlap="1" wp14:anchorId="4E1B930F" wp14:editId="6057F818">
            <wp:simplePos x="0" y="0"/>
            <wp:positionH relativeFrom="column">
              <wp:posOffset>2771775</wp:posOffset>
            </wp:positionH>
            <wp:positionV relativeFrom="paragraph">
              <wp:posOffset>213360</wp:posOffset>
            </wp:positionV>
            <wp:extent cx="2419350" cy="5114925"/>
            <wp:effectExtent l="0" t="0" r="0" b="9525"/>
            <wp:wrapTight wrapText="bothSides">
              <wp:wrapPolygon edited="0">
                <wp:start x="0" y="0"/>
                <wp:lineTo x="0" y="21560"/>
                <wp:lineTo x="21430" y="21560"/>
                <wp:lineTo x="21430" y="0"/>
                <wp:lineTo x="0" y="0"/>
              </wp:wrapPolygon>
            </wp:wrapTight>
            <wp:docPr id="131866551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YaHei" w:eastAsia="Microsoft YaHei" w:hAnsi="Microsoft YaHei" w:cs="Microsoft YaHei"/>
          <w:b/>
          <w:bCs/>
          <w:noProof/>
          <w:sz w:val="21"/>
          <w:szCs w:val="21"/>
        </w:rPr>
        <w:drawing>
          <wp:anchor distT="0" distB="0" distL="114300" distR="114300" simplePos="0" relativeHeight="251672576" behindDoc="1" locked="0" layoutInCell="1" allowOverlap="1" wp14:anchorId="5DF84601" wp14:editId="240B4B64">
            <wp:simplePos x="0" y="0"/>
            <wp:positionH relativeFrom="margin">
              <wp:align>left</wp:align>
            </wp:positionH>
            <wp:positionV relativeFrom="paragraph">
              <wp:posOffset>222885</wp:posOffset>
            </wp:positionV>
            <wp:extent cx="2368253" cy="5133975"/>
            <wp:effectExtent l="0" t="0" r="0" b="0"/>
            <wp:wrapTight wrapText="bothSides">
              <wp:wrapPolygon edited="0">
                <wp:start x="0" y="0"/>
                <wp:lineTo x="0" y="21480"/>
                <wp:lineTo x="21374" y="21480"/>
                <wp:lineTo x="21374" y="0"/>
                <wp:lineTo x="0" y="0"/>
              </wp:wrapPolygon>
            </wp:wrapTight>
            <wp:docPr id="1815408681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253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E42BDE" w14:textId="78F5C47B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17CE94FB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2BE265A6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019C0B52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567EE150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1A38B9A0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66D5C488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30DD10E7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0A25E722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62F59EF5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477CCF8C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32B56FF5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6D2099B0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3624C3B9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22BFBC8B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0B422350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65E10096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52F2E851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378DC9CE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3A49E4EF" w14:textId="77777777" w:rsidR="008B7AA3" w:rsidRDefault="008B7AA3">
      <w:pPr>
        <w:rPr>
          <w:rFonts w:ascii="Microsoft YaHei" w:eastAsia="Microsoft YaHei" w:hAnsi="Microsoft YaHei" w:cs="Microsoft YaHei"/>
          <w:b/>
          <w:bCs/>
          <w:sz w:val="21"/>
          <w:szCs w:val="21"/>
        </w:rPr>
      </w:pPr>
    </w:p>
    <w:p w14:paraId="217C5C09" w14:textId="74C0D07D" w:rsidR="008B7AA3" w:rsidRDefault="008B7AA3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Bu sayfamızda ise kullanıcılar </w:t>
      </w:r>
      <w:proofErr w:type="spellStart"/>
      <w:r w:rsidRPr="008B7AA3">
        <w:rPr>
          <w:rFonts w:ascii="Microsoft YaHei" w:eastAsia="Microsoft YaHei" w:hAnsi="Microsoft YaHei" w:cs="Microsoft YaHei"/>
          <w:b/>
          <w:bCs/>
          <w:sz w:val="21"/>
          <w:szCs w:val="21"/>
        </w:rPr>
        <w:t>History</w:t>
      </w:r>
      <w:proofErr w:type="spellEnd"/>
      <w:r>
        <w:rPr>
          <w:rFonts w:ascii="Microsoft YaHei" w:eastAsia="Microsoft YaHei" w:hAnsi="Microsoft YaHei" w:cs="Microsoft YaHei"/>
          <w:b/>
          <w:bCs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/>
          <w:sz w:val="21"/>
          <w:szCs w:val="21"/>
        </w:rPr>
        <w:t xml:space="preserve">kısmında geçmiş rezervasyonlarına ait hangi otelde, hangi tarihler arasında, ne kadar kaldıkları gibi bilgileri görebilirler. </w:t>
      </w:r>
      <w:proofErr w:type="spellStart"/>
      <w:r w:rsidRPr="008B7AA3">
        <w:rPr>
          <w:rFonts w:ascii="Microsoft YaHei" w:eastAsia="Microsoft YaHei" w:hAnsi="Microsoft YaHei" w:cs="Microsoft YaHei"/>
          <w:b/>
          <w:bCs/>
          <w:sz w:val="21"/>
          <w:szCs w:val="21"/>
        </w:rPr>
        <w:t>Booked</w:t>
      </w:r>
      <w:proofErr w:type="spellEnd"/>
      <w:r>
        <w:rPr>
          <w:rFonts w:ascii="Microsoft YaHei" w:eastAsia="Microsoft YaHei" w:hAnsi="Microsoft YaHei" w:cs="Microsoft YaHei"/>
          <w:sz w:val="21"/>
          <w:szCs w:val="21"/>
        </w:rPr>
        <w:t xml:space="preserve"> kısmında ise gelecek veya güncel rezervasyonlarını ve bunlarla ilgili detaylarını görebilirler. </w:t>
      </w:r>
    </w:p>
    <w:p w14:paraId="1063AD6B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30EFD5D2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F24A24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5B1E83DF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2918FC5A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1F06F31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C59F73E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170DAFF9" w14:textId="77777777" w:rsidR="00B13764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0324AF23" w14:textId="77777777" w:rsidR="00B13764" w:rsidRP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B13764">
        <w:rPr>
          <w:rStyle w:val="normaltextrun"/>
          <w:rFonts w:ascii="Calibri" w:hAnsi="Calibri" w:cs="Calibri"/>
          <w:b/>
          <w:bCs/>
          <w:color w:val="000000"/>
          <w:sz w:val="28"/>
          <w:szCs w:val="28"/>
        </w:rPr>
        <w:lastRenderedPageBreak/>
        <w:t>MY BOOKING PAGE</w:t>
      </w:r>
      <w:r w:rsidRPr="00B13764">
        <w:rPr>
          <w:rStyle w:val="eop"/>
          <w:rFonts w:ascii="Calibri" w:hAnsi="Calibri" w:cs="Calibri"/>
          <w:b/>
          <w:bCs/>
          <w:color w:val="000000"/>
          <w:sz w:val="28"/>
          <w:szCs w:val="28"/>
        </w:rPr>
        <w:t> </w:t>
      </w:r>
    </w:p>
    <w:p w14:paraId="315F96BA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Bu sayfa, kullanıcının hem aktif olarak devam etmekte olan </w:t>
      </w:r>
      <w:proofErr w:type="spellStart"/>
      <w:r>
        <w:rPr>
          <w:rStyle w:val="normaltextrun"/>
          <w:rFonts w:ascii="Calibri" w:hAnsi="Calibri" w:cs="Calibri"/>
          <w:color w:val="000000"/>
          <w:sz w:val="28"/>
          <w:szCs w:val="28"/>
        </w:rPr>
        <w:t>rezarvasyonlarını</w:t>
      </w:r>
      <w:proofErr w:type="spellEnd"/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, hem de daha öncesinde yapmış olduğu </w:t>
      </w:r>
      <w:proofErr w:type="spellStart"/>
      <w:r>
        <w:rPr>
          <w:rStyle w:val="normaltextrun"/>
          <w:rFonts w:ascii="Calibri" w:hAnsi="Calibri" w:cs="Calibri"/>
          <w:color w:val="000000"/>
          <w:sz w:val="28"/>
          <w:szCs w:val="28"/>
        </w:rPr>
        <w:t>rezarvasyonlarını</w:t>
      </w:r>
      <w:proofErr w:type="spellEnd"/>
      <w:r>
        <w:rPr>
          <w:rStyle w:val="normaltextrun"/>
          <w:rFonts w:ascii="Calibri" w:hAnsi="Calibri" w:cs="Calibri"/>
          <w:color w:val="000000"/>
          <w:sz w:val="28"/>
          <w:szCs w:val="28"/>
        </w:rPr>
        <w:t xml:space="preserve"> görebildiği sayfadır. 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B261C37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      </w:t>
      </w: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6BFE435" wp14:editId="6AA2BDD0">
            <wp:extent cx="2590800" cy="5454015"/>
            <wp:effectExtent l="0" t="0" r="0" b="0"/>
            <wp:docPr id="1824439863" name="Resim 1824439863" descr="metin, İletişim Cihazı, mobil cihaz, mobil telefo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9863" name="Resim 1824439863" descr="metin, İletişim Cihazı, mobil cihaz, mobil telefo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hAnsi="Calibri" w:cs="Calibri"/>
          <w:sz w:val="32"/>
          <w:szCs w:val="32"/>
        </w:rPr>
        <w:t> 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40152EC4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AFE54E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1FC9B7C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2E595B9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CADC475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1569CB6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2C6D4A6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0D8B8AD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5318C8D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287B550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E9F6E8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2B1FB86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10B03F9" w14:textId="77777777" w:rsidR="00B13764" w:rsidRP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B13764">
        <w:rPr>
          <w:rStyle w:val="normaltextrun"/>
          <w:rFonts w:ascii="Calibri" w:hAnsi="Calibri" w:cs="Calibri"/>
          <w:b/>
          <w:bCs/>
          <w:sz w:val="28"/>
          <w:szCs w:val="28"/>
        </w:rPr>
        <w:lastRenderedPageBreak/>
        <w:t>ACCOUNT PAGE</w:t>
      </w:r>
      <w:r w:rsidRPr="00B13764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1EA41518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Bu sayfa kullanıcının kendi hesabını görüntüleyebildiği sayfadır. Kullanıcı isterse ‘Favoriler’ kısmına tıklayarak favoriler sayfasına ulaşabilir. '</w:t>
      </w:r>
      <w:proofErr w:type="spellStart"/>
      <w:r>
        <w:rPr>
          <w:rStyle w:val="normaltextrun"/>
          <w:rFonts w:ascii="Calibri" w:hAnsi="Calibri" w:cs="Calibri"/>
          <w:sz w:val="28"/>
          <w:szCs w:val="28"/>
        </w:rPr>
        <w:t>Settings</w:t>
      </w:r>
      <w:proofErr w:type="spellEnd"/>
      <w:r>
        <w:rPr>
          <w:rStyle w:val="normaltextrun"/>
          <w:rFonts w:ascii="Calibri" w:hAnsi="Calibri" w:cs="Calibri"/>
          <w:sz w:val="28"/>
          <w:szCs w:val="28"/>
        </w:rPr>
        <w:t>’ kısmına tıkladığında ise hesap ayarlarına yönlenecektir. ‘</w:t>
      </w:r>
      <w:proofErr w:type="spellStart"/>
      <w:r>
        <w:rPr>
          <w:rStyle w:val="normaltextrun"/>
          <w:rFonts w:ascii="Calibri" w:hAnsi="Calibri" w:cs="Calibri"/>
          <w:sz w:val="28"/>
          <w:szCs w:val="28"/>
        </w:rPr>
        <w:t>Logout</w:t>
      </w:r>
      <w:proofErr w:type="spellEnd"/>
      <w:r>
        <w:rPr>
          <w:rStyle w:val="normaltextrun"/>
          <w:rFonts w:ascii="Calibri" w:hAnsi="Calibri" w:cs="Calibri"/>
          <w:sz w:val="28"/>
          <w:szCs w:val="28"/>
        </w:rPr>
        <w:t>’ butonu ise kullanıcının uygulamadan çıkış yapmasını sağlamaktadır.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7C9F595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0058B85F" wp14:editId="66A5C5E3">
            <wp:extent cx="2566670" cy="5454015"/>
            <wp:effectExtent l="0" t="0" r="0" b="0"/>
            <wp:docPr id="986917921" name="Resim 986917921" descr="küçük alet, İletişim Cihazı, mobil cihaz, taşınabilir haberleşme cihaz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17921" name="Resim 986917921" descr="küçük alet, İletişim Cihazı, mobil cihaz, taşınabilir haberleşme cihaz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39DF20D8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FFBDA25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BEC8D2A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F06849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DDDA52B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1624C9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8DF569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824F8BF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FE3C30D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13C29FA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933DB17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49688DA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00C6E12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E799D4" w14:textId="77777777" w:rsidR="00B13764" w:rsidRP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B13764">
        <w:rPr>
          <w:rStyle w:val="normaltextrun"/>
          <w:rFonts w:ascii="Calibri" w:hAnsi="Calibri" w:cs="Calibri"/>
          <w:b/>
          <w:bCs/>
          <w:sz w:val="28"/>
          <w:szCs w:val="28"/>
        </w:rPr>
        <w:lastRenderedPageBreak/>
        <w:t>SETTINGS PAGE</w:t>
      </w:r>
      <w:r w:rsidRPr="00B13764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6B054C6E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Bu sayfada kullanıcı hesap ayarlamalarını yapmaktadır. İsterse profil fotoğrafını ya da şifresini ilgili kısımlara tıklayarak değiştirebilmektedir. 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551FFD0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00A58A35" wp14:editId="69B3D4F7">
            <wp:extent cx="2606675" cy="5478145"/>
            <wp:effectExtent l="0" t="0" r="0" b="0"/>
            <wp:docPr id="72627074" name="Resim 72627074" descr="küçük alet, İletişim Cihazı, insan yüzü, taşınabilir haberleşme cihaz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074" name="Resim 72627074" descr="küçük alet, İletişim Cihazı, insan yüzü, taşınabilir haberleşme cihaz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32FDED09" wp14:editId="527B4763">
            <wp:extent cx="2590800" cy="5446395"/>
            <wp:effectExtent l="0" t="0" r="0" b="1905"/>
            <wp:docPr id="885744119" name="Resim 885744119" descr="İletişim Cihazı, küçük alet, mobil cihaz, mobil telefo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44119" name="Resim 885744119" descr="İletişim Cihazı, küçük alet, mobil cihaz, mobil telefo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5CF9F1C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17D921" w14:textId="77777777" w:rsidR="00B13764" w:rsidRDefault="00B13764" w:rsidP="00B1376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F18673" w14:textId="77777777" w:rsidR="00B13764" w:rsidRDefault="00B13764" w:rsidP="00B13764"/>
    <w:p w14:paraId="4034CB97" w14:textId="77777777" w:rsidR="00B13764" w:rsidRPr="008B7AA3" w:rsidRDefault="00B13764">
      <w:pPr>
        <w:rPr>
          <w:rFonts w:ascii="Microsoft YaHei" w:eastAsia="Microsoft YaHei" w:hAnsi="Microsoft YaHei" w:cs="Microsoft YaHei"/>
          <w:sz w:val="21"/>
          <w:szCs w:val="21"/>
        </w:rPr>
      </w:pPr>
    </w:p>
    <w:sectPr w:rsidR="00B13764" w:rsidRPr="008B7AA3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A2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37A"/>
    <w:rsid w:val="001E0E49"/>
    <w:rsid w:val="00447E8E"/>
    <w:rsid w:val="004D3CC0"/>
    <w:rsid w:val="008B7AA3"/>
    <w:rsid w:val="00AC437A"/>
    <w:rsid w:val="00B13764"/>
    <w:rsid w:val="00C93C43"/>
    <w:rsid w:val="00F8740A"/>
    <w:rsid w:val="00FD3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2C6CE"/>
  <w15:docId w15:val="{EB76130B-602D-4E9D-8888-AE2A8C596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aragraph">
    <w:name w:val="paragraph"/>
    <w:basedOn w:val="Normal"/>
    <w:rsid w:val="00B13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  <w:style w:type="character" w:customStyle="1" w:styleId="normaltextrun">
    <w:name w:val="normaltextrun"/>
    <w:basedOn w:val="VarsaylanParagrafYazTipi"/>
    <w:rsid w:val="00B13764"/>
  </w:style>
  <w:style w:type="character" w:customStyle="1" w:styleId="eop">
    <w:name w:val="eop"/>
    <w:basedOn w:val="VarsaylanParagrafYazTipi"/>
    <w:rsid w:val="00B13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14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Hüseyin Emre KAYA</cp:lastModifiedBy>
  <cp:revision>7</cp:revision>
  <dcterms:created xsi:type="dcterms:W3CDTF">2024-03-03T06:26:00Z</dcterms:created>
  <dcterms:modified xsi:type="dcterms:W3CDTF">2024-03-03T18:17:00Z</dcterms:modified>
</cp:coreProperties>
</file>